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sz w:val="24"/>
          <w:szCs w:val="24"/>
        </w:rPr>
        <w:tab/>
      </w:r>
      <w:r w:rsidRPr="00BC36C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BC36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C36C4">
        <w:rPr>
          <w:rFonts w:ascii="Times New Roman" w:hAnsi="Times New Roman" w:cs="Times New Roman"/>
          <w:lang w:val="kk-KZ"/>
        </w:rPr>
        <w:t>Ақпарат және мұрағат комитеті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BC36C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BC36C4">
        <w:rPr>
          <w:rFonts w:ascii="Times New Roman" w:hAnsi="Times New Roman" w:cs="Times New Roman"/>
          <w:lang w:val="kk-KZ"/>
        </w:rPr>
        <w:t>Төрағасы міндетін атқарушысының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BC36C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BC36C4">
        <w:rPr>
          <w:rFonts w:ascii="Times New Roman" w:hAnsi="Times New Roman" w:cs="Times New Roman"/>
          <w:lang w:val="kk-KZ"/>
        </w:rPr>
        <w:t xml:space="preserve">2009 жылғы  18 қарашадағы 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BC36C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BC36C4">
        <w:rPr>
          <w:rFonts w:ascii="Times New Roman" w:hAnsi="Times New Roman" w:cs="Times New Roman"/>
          <w:lang w:val="kk-KZ"/>
        </w:rPr>
        <w:t xml:space="preserve">№ 135 бұйрығымен   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BC36C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Pr="00BC36C4">
        <w:rPr>
          <w:rFonts w:ascii="Times New Roman" w:hAnsi="Times New Roman" w:cs="Times New Roman"/>
          <w:lang w:val="kk-KZ"/>
        </w:rPr>
        <w:t>бекітілген</w:t>
      </w:r>
    </w:p>
    <w:p w:rsidR="00BC36C4" w:rsidRDefault="00BC36C4" w:rsidP="00BC36C4">
      <w:pPr>
        <w:pStyle w:val="a5"/>
        <w:ind w:left="106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BC36C4">
        <w:rPr>
          <w:rFonts w:ascii="Times New Roman" w:hAnsi="Times New Roman" w:cs="Times New Roman"/>
          <w:lang w:val="kk-KZ"/>
        </w:rPr>
        <w:t xml:space="preserve">Утвержден приказом И.о. председателя </w:t>
      </w:r>
    </w:p>
    <w:p w:rsidR="00BC36C4" w:rsidRDefault="00BC36C4" w:rsidP="00BC36C4">
      <w:pPr>
        <w:pStyle w:val="a5"/>
        <w:ind w:left="9912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</w:t>
      </w:r>
      <w:r w:rsidRPr="00BC36C4">
        <w:rPr>
          <w:rFonts w:ascii="Times New Roman" w:hAnsi="Times New Roman" w:cs="Times New Roman"/>
          <w:lang w:val="kk-KZ"/>
        </w:rPr>
        <w:t xml:space="preserve">Комитета информации и архивов МКИ РК </w:t>
      </w:r>
    </w:p>
    <w:p w:rsidR="00BC36C4" w:rsidRPr="00BC36C4" w:rsidRDefault="00BC36C4" w:rsidP="00BC36C4">
      <w:pPr>
        <w:pStyle w:val="a5"/>
        <w:ind w:left="9912"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BC36C4">
        <w:rPr>
          <w:rFonts w:ascii="Times New Roman" w:hAnsi="Times New Roman" w:cs="Times New Roman"/>
          <w:lang w:val="kk-KZ"/>
        </w:rPr>
        <w:t>от 18 ноября 2009 года № 135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36C4" w:rsidRPr="00BC36C4" w:rsidRDefault="00BC36C4" w:rsidP="00BC36C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36C4">
        <w:rPr>
          <w:rFonts w:ascii="Times New Roman" w:hAnsi="Times New Roman" w:cs="Times New Roman"/>
          <w:sz w:val="24"/>
          <w:szCs w:val="24"/>
          <w:lang w:val="kk-KZ"/>
        </w:rPr>
        <w:t>ҚЫЗМЕТТІҢ НЕГІЗГІ БАҒЫТТАРЫ МЕН НӘТИЖЕЛЕРІНІҢ КӨРСЕТКІШТЕРІ</w:t>
      </w:r>
    </w:p>
    <w:p w:rsidR="00BC36C4" w:rsidRPr="00BC36C4" w:rsidRDefault="00BC36C4" w:rsidP="00BC36C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36C4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C36C4">
        <w:rPr>
          <w:rFonts w:ascii="Times New Roman" w:hAnsi="Times New Roman" w:cs="Times New Roman"/>
          <w:sz w:val="24"/>
          <w:szCs w:val="24"/>
          <w:lang w:val="kk-KZ"/>
        </w:rPr>
        <w:t xml:space="preserve"> жылға</w:t>
      </w:r>
    </w:p>
    <w:p w:rsidR="00BC36C4" w:rsidRPr="00BC36C4" w:rsidRDefault="00BC36C4" w:rsidP="00BC36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36C4">
        <w:rPr>
          <w:rFonts w:ascii="Times New Roman" w:hAnsi="Times New Roman" w:cs="Times New Roman"/>
          <w:sz w:val="24"/>
          <w:szCs w:val="24"/>
          <w:lang w:val="kk-KZ"/>
        </w:rPr>
        <w:t>ПОКАЗ</w:t>
      </w:r>
      <w:r w:rsidRPr="00BC36C4">
        <w:rPr>
          <w:rFonts w:ascii="Times New Roman" w:hAnsi="Times New Roman" w:cs="Times New Roman"/>
          <w:sz w:val="24"/>
          <w:szCs w:val="24"/>
        </w:rPr>
        <w:t>АТЕЛИ ОСНОВНЫХ НАПРАВЛЕНИЙ И РЕЗУЛЬТАТОВ ДЕЯТЕЛЬНОСТИ</w:t>
      </w:r>
    </w:p>
    <w:p w:rsidR="00BC36C4" w:rsidRPr="00BC36C4" w:rsidRDefault="00BC36C4" w:rsidP="00BC36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36C4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BC36C4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36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8"/>
      </w:tblGrid>
      <w:tr w:rsidR="00BC36C4" w:rsidRPr="00BC36C4" w:rsidTr="00BC36C4">
        <w:tc>
          <w:tcPr>
            <w:tcW w:w="1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Ұйымның атауы-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– ГУ Государственный архив Целиноградского района управления архивов и документации 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BC36C4" w:rsidRPr="00BC36C4" w:rsidTr="00BC36C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Жоспарды ұсыну мерзімі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Сроки представления плана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 ұсыну мерзімі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Сроки представления отчета</w:t>
            </w:r>
          </w:p>
        </w:tc>
      </w:tr>
      <w:tr w:rsidR="00BC36C4" w:rsidRPr="00BC36C4" w:rsidTr="00BC36C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. г. Астаны, 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Алдыңғы жоспарланған жылдың 5 желтоқсаны,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5 декабря года, предшествующего 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планируемому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беруден кейінгі жылдың 5 қаңтары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5 января года, последующего за 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36C4" w:rsidRPr="00BC36C4" w:rsidRDefault="00BC36C4" w:rsidP="00BC36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6C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Ұлттық мұрағат қорының құжаттарын сақтауды қамтамасыз ету*</w:t>
      </w:r>
    </w:p>
    <w:p w:rsidR="00BC36C4" w:rsidRPr="00BC36C4" w:rsidRDefault="00BC36C4" w:rsidP="00BC36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C4">
        <w:rPr>
          <w:rFonts w:ascii="Times New Roman" w:hAnsi="Times New Roman" w:cs="Times New Roman"/>
          <w:sz w:val="24"/>
          <w:szCs w:val="24"/>
        </w:rPr>
        <w:t>Обеспечение сохранности документов Национального архивного фонда Республики Казахстан</w:t>
      </w:r>
      <w:r w:rsidRPr="00BC36C4"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BC36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240"/>
      </w:tblGrid>
      <w:tr w:rsidR="00BC36C4" w:rsidRPr="00BC36C4" w:rsidTr="00BC36C4">
        <w:trPr>
          <w:cantSplit/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 т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 р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Жұмыстардың түрі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сақтау бірліктері,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C36C4" w:rsidRPr="00BC36C4" w:rsidTr="00BC36C4">
        <w:trPr>
          <w:cantSplit/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қағаз негізінде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кино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сақтандыру қоры</w:t>
            </w:r>
          </w:p>
          <w:p w:rsidR="00BC36C4" w:rsidRPr="00BC36C4" w:rsidRDefault="00BC36C4" w:rsidP="00BC3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36C4" w:rsidRPr="00BC36C4" w:rsidTr="00BC36C4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жаңғырту</w:t>
            </w:r>
          </w:p>
          <w:p w:rsid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Реставрация</w:t>
            </w:r>
          </w:p>
          <w:p w:rsid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C36C4" w:rsidRPr="00BC36C4" w:rsidTr="00BC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Физико-химиялық және техникалық өңдеу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Сақтандыру қорын құру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Қосымша: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BC36C4" w:rsidRPr="00BC36C4" w:rsidTr="00BC36C4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Баған 1, 101жол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Графа 1, стр. 101</w:t>
            </w:r>
          </w:p>
        </w:tc>
      </w:tr>
      <w:tr w:rsidR="00BC36C4" w:rsidRPr="00BC36C4" w:rsidTr="00BC36C4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BC36C4" w:rsidRPr="00BC36C4" w:rsidTr="00BC36C4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Баған 1, 103 жол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Графа 1, стр. 103</w:t>
            </w:r>
          </w:p>
        </w:tc>
      </w:tr>
      <w:tr w:rsidR="00BC36C4" w:rsidRPr="00BC36C4" w:rsidTr="00BC36C4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  <w:u w:val="single"/>
        </w:rPr>
        <w:t>Дополнение:</w:t>
      </w:r>
      <w:r w:rsidRPr="00BC36C4">
        <w:rPr>
          <w:rFonts w:ascii="Times New Roman" w:hAnsi="Times New Roman" w:cs="Times New Roman"/>
          <w:sz w:val="20"/>
          <w:szCs w:val="20"/>
        </w:rPr>
        <w:t xml:space="preserve"> </w:t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22D"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 Ұлттық мұрағат қорының қалыптасуы</w:t>
      </w: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22D">
        <w:rPr>
          <w:rFonts w:ascii="Times New Roman" w:hAnsi="Times New Roman" w:cs="Times New Roman"/>
          <w:sz w:val="24"/>
          <w:szCs w:val="24"/>
        </w:rPr>
        <w:t>Формирование Национального архивного фонда Республики Казахстан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032"/>
      </w:tblGrid>
      <w:tr w:rsidR="00BC36C4" w:rsidRPr="00BC36C4" w:rsidTr="00BC36C4">
        <w:trPr>
          <w:cantSplit/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  <w:proofErr w:type="gramEnd"/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Жұмыстардың түрі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қтау бірліктері, е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диницы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шарт. бір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. ед.)</w:t>
            </w:r>
          </w:p>
        </w:tc>
      </w:tr>
      <w:tr w:rsidR="00BC36C4" w:rsidRPr="00BC36C4" w:rsidTr="00BC36C4">
        <w:trPr>
          <w:cantSplit/>
          <w:trHeight w:val="160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Басқармалық құжаттама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тектік құжаттар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ҒТҚ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Фоно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құрам бойынша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«Архивная 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Казахстаника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C36C4" w:rsidRPr="00BC36C4" w:rsidTr="00BC36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36C4" w:rsidRPr="00BC36C4" w:rsidTr="00BC36C4">
        <w:trPr>
          <w:cantSplit/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 қабылдау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ұйымдардан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от организаций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C8779E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  <w:lang w:val="en-US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 </w:t>
            </w:r>
            <w:r w:rsidR="00C8779E">
              <w:rPr>
                <w:rFonts w:ascii="Times New Roman" w:hAnsi="Times New Roman" w:cs="Times New Roman"/>
                <w:color w:val="C0C0C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rPr>
          <w:cantSplit/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азаматтардан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от граждан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22D">
        <w:rPr>
          <w:rFonts w:ascii="Times New Roman" w:hAnsi="Times New Roman" w:cs="Times New Roman"/>
          <w:sz w:val="24"/>
          <w:szCs w:val="24"/>
          <w:lang w:val="kk-KZ"/>
        </w:rPr>
        <w:t>3. ДБ есебін және автоматтандырылған ҒАА құру</w:t>
      </w: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22D">
        <w:rPr>
          <w:rFonts w:ascii="Times New Roman" w:hAnsi="Times New Roman" w:cs="Times New Roman"/>
          <w:sz w:val="24"/>
          <w:szCs w:val="24"/>
        </w:rPr>
        <w:t xml:space="preserve">Создание учетных БД и </w:t>
      </w:r>
      <w:proofErr w:type="gramStart"/>
      <w:r w:rsidRPr="00A6622D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A6622D">
        <w:rPr>
          <w:rFonts w:ascii="Times New Roman" w:hAnsi="Times New Roman" w:cs="Times New Roman"/>
          <w:sz w:val="24"/>
          <w:szCs w:val="24"/>
        </w:rPr>
        <w:t xml:space="preserve"> НСА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BC36C4" w:rsidRPr="00BC36C4" w:rsidTr="00BC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  <w:proofErr w:type="gramEnd"/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Жұмыстардың түрі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өлшем бірліктері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Қосылған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C36C4" w:rsidRPr="00BC36C4" w:rsidTr="00BC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6C4" w:rsidRPr="00BC36C4" w:rsidTr="00BC36C4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автоматизированного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сақтау бірліктері/жазба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хранении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22D">
        <w:rPr>
          <w:rFonts w:ascii="Times New Roman" w:hAnsi="Times New Roman" w:cs="Times New Roman"/>
          <w:sz w:val="24"/>
          <w:szCs w:val="24"/>
          <w:lang w:val="kk-KZ"/>
        </w:rPr>
        <w:t>4. Ақпараттық қызмет көрсету және құжаттарды пайдалану</w:t>
      </w:r>
    </w:p>
    <w:p w:rsidR="00BC36C4" w:rsidRPr="00BC36C4" w:rsidRDefault="00BC36C4" w:rsidP="00A6622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6622D">
        <w:rPr>
          <w:rFonts w:ascii="Times New Roman" w:hAnsi="Times New Roman" w:cs="Times New Roman"/>
          <w:sz w:val="24"/>
          <w:szCs w:val="24"/>
        </w:rPr>
        <w:t>Предоставление информационных услуг и использование документов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58"/>
        <w:gridCol w:w="1080"/>
        <w:gridCol w:w="1080"/>
        <w:gridCol w:w="2178"/>
        <w:gridCol w:w="1259"/>
        <w:gridCol w:w="1439"/>
        <w:gridCol w:w="1979"/>
        <w:gridCol w:w="1979"/>
      </w:tblGrid>
      <w:tr w:rsidR="00BC36C4" w:rsidRPr="00BC36C4" w:rsidTr="00BC36C4">
        <w:trPr>
          <w:cantSplit/>
          <w:trHeight w:val="67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  <w:proofErr w:type="gramEnd"/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іс-шаралар өткізу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Сұраныстарды орындау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залына бару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сайттарды/парақтарды қарау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 құпиясыздандыру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Рассекречивание документов</w:t>
            </w:r>
          </w:p>
        </w:tc>
      </w:tr>
      <w:tr w:rsidR="00BC36C4" w:rsidRPr="00BC36C4" w:rsidTr="00BC36C4">
        <w:trPr>
          <w:cantSplit/>
          <w:trHeight w:val="9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Генеалогиялық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Әлеуметті-құқықтық сипаттағы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36C4" w:rsidRPr="00BC36C4" w:rsidTr="00BC36C4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C36C4" w:rsidRPr="00BC36C4" w:rsidTr="00A6622D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22D">
        <w:rPr>
          <w:rFonts w:ascii="Times New Roman" w:hAnsi="Times New Roman" w:cs="Times New Roman"/>
          <w:sz w:val="24"/>
          <w:szCs w:val="24"/>
        </w:rPr>
        <w:t>5.</w:t>
      </w:r>
      <w:r w:rsidRPr="00A6622D">
        <w:rPr>
          <w:rFonts w:ascii="Times New Roman" w:hAnsi="Times New Roman" w:cs="Times New Roman"/>
          <w:sz w:val="24"/>
          <w:szCs w:val="24"/>
          <w:lang w:val="kk-KZ"/>
        </w:rPr>
        <w:t>Материалды</w:t>
      </w:r>
      <w:proofErr w:type="gramStart"/>
      <w:r w:rsidRPr="00A6622D">
        <w:rPr>
          <w:rFonts w:ascii="Times New Roman" w:hAnsi="Times New Roman" w:cs="Times New Roman"/>
          <w:sz w:val="24"/>
          <w:szCs w:val="24"/>
          <w:lang w:val="kk-KZ"/>
        </w:rPr>
        <w:t>қ-</w:t>
      </w:r>
      <w:proofErr w:type="gramEnd"/>
      <w:r w:rsidRPr="00A6622D">
        <w:rPr>
          <w:rFonts w:ascii="Times New Roman" w:hAnsi="Times New Roman" w:cs="Times New Roman"/>
          <w:sz w:val="24"/>
          <w:szCs w:val="24"/>
          <w:lang w:val="kk-KZ"/>
        </w:rPr>
        <w:t>техникалық база**</w:t>
      </w:r>
    </w:p>
    <w:p w:rsidR="00BC36C4" w:rsidRPr="00A6622D" w:rsidRDefault="00BC36C4" w:rsidP="00A662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22D">
        <w:rPr>
          <w:rFonts w:ascii="Times New Roman" w:hAnsi="Times New Roman" w:cs="Times New Roman"/>
          <w:sz w:val="24"/>
          <w:szCs w:val="24"/>
        </w:rPr>
        <w:t>Материально-техническая база **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152"/>
        <w:gridCol w:w="1967"/>
        <w:gridCol w:w="2021"/>
        <w:gridCol w:w="2237"/>
        <w:gridCol w:w="2061"/>
        <w:gridCol w:w="1961"/>
        <w:gridCol w:w="2132"/>
      </w:tblGrid>
      <w:tr w:rsidR="00BC36C4" w:rsidRPr="00BC36C4" w:rsidTr="00BC36C4">
        <w:trPr>
          <w:cantSplit/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  <w:proofErr w:type="gramEnd"/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Бөлменің ауданы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кв.м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пог.м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Бір компьютерде жұмыс істейтін 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адам саны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адам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 сақ. бір.негізгі қаражаттың қалдық 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құны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тг.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C36C4" w:rsidRPr="00BC36C4" w:rsidTr="00BC36C4">
        <w:trPr>
          <w:cantSplit/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немесе қайта жаңартылғандары</w:t>
            </w: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введенных</w:t>
            </w:r>
            <w:proofErr w:type="gramEnd"/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BC36C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36C4" w:rsidRPr="00BC36C4" w:rsidTr="00BC36C4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D" w:rsidRDefault="00A6622D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22D" w:rsidRPr="00BC36C4" w:rsidRDefault="00A6622D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C4" w:rsidRPr="00BC36C4" w:rsidTr="00A6622D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6C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4" w:rsidRPr="00BC36C4" w:rsidRDefault="00BC36C4" w:rsidP="00BC36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>Ұйымның басшысы</w:t>
      </w:r>
      <w:r w:rsidRPr="00BC36C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</w:t>
      </w:r>
      <w:r w:rsidRPr="00BC36C4">
        <w:rPr>
          <w:rFonts w:ascii="Times New Roman" w:hAnsi="Times New Roman" w:cs="Times New Roman"/>
          <w:sz w:val="20"/>
          <w:szCs w:val="20"/>
        </w:rPr>
        <w:t>(</w:t>
      </w:r>
      <w:r w:rsidRPr="00BC36C4">
        <w:rPr>
          <w:rFonts w:ascii="Times New Roman" w:hAnsi="Times New Roman" w:cs="Times New Roman"/>
          <w:sz w:val="20"/>
          <w:szCs w:val="20"/>
          <w:lang w:val="kk-KZ"/>
        </w:rPr>
        <w:t>ТАӘ</w:t>
      </w:r>
      <w:r w:rsidRPr="00BC36C4">
        <w:rPr>
          <w:rFonts w:ascii="Times New Roman" w:hAnsi="Times New Roman" w:cs="Times New Roman"/>
          <w:sz w:val="20"/>
          <w:szCs w:val="20"/>
        </w:rPr>
        <w:t>)</w:t>
      </w: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Pr="00BC36C4">
        <w:rPr>
          <w:rFonts w:ascii="Times New Roman" w:hAnsi="Times New Roman" w:cs="Times New Roman"/>
          <w:sz w:val="20"/>
          <w:szCs w:val="20"/>
        </w:rPr>
        <w:t xml:space="preserve"> (</w:t>
      </w:r>
      <w:r w:rsidRPr="00BC36C4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BC36C4">
        <w:rPr>
          <w:rFonts w:ascii="Times New Roman" w:hAnsi="Times New Roman" w:cs="Times New Roman"/>
          <w:sz w:val="20"/>
          <w:szCs w:val="20"/>
        </w:rPr>
        <w:t>)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 xml:space="preserve">Руководитель организации    </w:t>
      </w:r>
      <w:proofErr w:type="spellStart"/>
      <w:r w:rsidRPr="00BC36C4">
        <w:rPr>
          <w:rFonts w:ascii="Times New Roman" w:hAnsi="Times New Roman" w:cs="Times New Roman"/>
          <w:sz w:val="20"/>
          <w:szCs w:val="20"/>
          <w:u w:val="single"/>
        </w:rPr>
        <w:t>Абраева</w:t>
      </w:r>
      <w:proofErr w:type="spellEnd"/>
      <w:r w:rsidRPr="00BC36C4">
        <w:rPr>
          <w:rFonts w:ascii="Times New Roman" w:hAnsi="Times New Roman" w:cs="Times New Roman"/>
          <w:sz w:val="20"/>
          <w:szCs w:val="20"/>
          <w:u w:val="single"/>
        </w:rPr>
        <w:t xml:space="preserve"> Л.Е.</w:t>
      </w:r>
      <w:r w:rsidRPr="00BC36C4">
        <w:rPr>
          <w:rFonts w:ascii="Times New Roman" w:hAnsi="Times New Roman" w:cs="Times New Roman"/>
          <w:sz w:val="20"/>
          <w:szCs w:val="20"/>
        </w:rPr>
        <w:t xml:space="preserve">       ________________________________________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BC36C4">
        <w:rPr>
          <w:rFonts w:ascii="Times New Roman" w:hAnsi="Times New Roman" w:cs="Times New Roman"/>
          <w:sz w:val="20"/>
          <w:szCs w:val="20"/>
        </w:rPr>
        <w:t>ФИО)</w:t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  <w:t>(подпись)</w:t>
      </w:r>
      <w:proofErr w:type="gramEnd"/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>Нысанды құруға жауапты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>тұлғаның қызметі____________________________________________________________________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 xml:space="preserve">составление формы                 </w:t>
      </w:r>
      <w:r w:rsidRPr="00BC36C4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r w:rsidRPr="00BC36C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BC36C4">
        <w:rPr>
          <w:rFonts w:ascii="Times New Roman" w:hAnsi="Times New Roman" w:cs="Times New Roman"/>
          <w:sz w:val="20"/>
          <w:szCs w:val="20"/>
          <w:u w:val="single"/>
        </w:rPr>
        <w:t>Абраева</w:t>
      </w:r>
      <w:proofErr w:type="spellEnd"/>
      <w:r w:rsidRPr="00BC36C4">
        <w:rPr>
          <w:rFonts w:ascii="Times New Roman" w:hAnsi="Times New Roman" w:cs="Times New Roman"/>
          <w:sz w:val="20"/>
          <w:szCs w:val="20"/>
          <w:u w:val="single"/>
        </w:rPr>
        <w:t xml:space="preserve"> Л.Е.</w:t>
      </w:r>
      <w:r w:rsidRPr="00BC36C4">
        <w:rPr>
          <w:rFonts w:ascii="Times New Roman" w:hAnsi="Times New Roman" w:cs="Times New Roman"/>
          <w:sz w:val="20"/>
          <w:szCs w:val="20"/>
        </w:rPr>
        <w:t xml:space="preserve">          _________________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Pr="00BC36C4">
        <w:rPr>
          <w:rFonts w:ascii="Times New Roman" w:hAnsi="Times New Roman" w:cs="Times New Roman"/>
          <w:sz w:val="20"/>
          <w:szCs w:val="20"/>
        </w:rPr>
        <w:t>(ФИО)</w:t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</w:r>
      <w:r w:rsidRPr="00BC36C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A6622D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C36C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ноября </w:t>
      </w:r>
      <w:r w:rsidRPr="00BC36C4">
        <w:rPr>
          <w:rFonts w:ascii="Times New Roman" w:hAnsi="Times New Roman" w:cs="Times New Roman"/>
          <w:sz w:val="20"/>
          <w:szCs w:val="20"/>
        </w:rPr>
        <w:t>201</w:t>
      </w:r>
      <w:r w:rsidR="00A6622D">
        <w:rPr>
          <w:rFonts w:ascii="Times New Roman" w:hAnsi="Times New Roman" w:cs="Times New Roman"/>
          <w:sz w:val="20"/>
          <w:szCs w:val="20"/>
        </w:rPr>
        <w:t>7</w:t>
      </w: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 ж.</w:t>
      </w:r>
      <w:proofErr w:type="gramStart"/>
      <w:r w:rsidRPr="00BC36C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C36C4">
        <w:rPr>
          <w:rFonts w:ascii="Times New Roman" w:hAnsi="Times New Roman" w:cs="Times New Roman"/>
          <w:sz w:val="20"/>
          <w:szCs w:val="20"/>
        </w:rPr>
        <w:t>.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C36C4">
        <w:rPr>
          <w:rFonts w:ascii="Times New Roman" w:hAnsi="Times New Roman" w:cs="Times New Roman"/>
          <w:sz w:val="20"/>
          <w:szCs w:val="20"/>
          <w:lang w:val="kk-KZ"/>
        </w:rPr>
        <w:t xml:space="preserve">** Тек мемлекеттік мұрағаттармен толтырылады. 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36C4">
        <w:rPr>
          <w:rFonts w:ascii="Times New Roman" w:hAnsi="Times New Roman" w:cs="Times New Roman"/>
          <w:sz w:val="20"/>
          <w:szCs w:val="20"/>
        </w:rPr>
        <w:t>** Заполняется только государственными архивами</w:t>
      </w: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C36C4" w:rsidRPr="00BC36C4" w:rsidRDefault="00BC36C4" w:rsidP="00BC36C4">
      <w:pPr>
        <w:pStyle w:val="a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C36C4" w:rsidRPr="00BC36C4" w:rsidSect="00BC36C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7E1B"/>
    <w:multiLevelType w:val="hybridMultilevel"/>
    <w:tmpl w:val="8B7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A94"/>
    <w:multiLevelType w:val="hybridMultilevel"/>
    <w:tmpl w:val="5E6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6C4"/>
    <w:rsid w:val="00A21D85"/>
    <w:rsid w:val="00A6622D"/>
    <w:rsid w:val="00BC36C4"/>
    <w:rsid w:val="00C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4">
    <w:name w:val="Основной текст Знак"/>
    <w:basedOn w:val="a0"/>
    <w:link w:val="a3"/>
    <w:semiHidden/>
    <w:rsid w:val="00BC36C4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5">
    <w:name w:val="No Spacing"/>
    <w:uiPriority w:val="1"/>
    <w:qFormat/>
    <w:rsid w:val="00BC3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2017-11-13T08:47:00Z</dcterms:created>
  <dcterms:modified xsi:type="dcterms:W3CDTF">2017-12-05T13:55:00Z</dcterms:modified>
</cp:coreProperties>
</file>